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2A128" w14:textId="5EAC5811" w:rsidR="00270DCF" w:rsidRPr="004C7FAC" w:rsidRDefault="00CD59D3">
      <w:pPr>
        <w:rPr>
          <w:b/>
          <w:bCs/>
          <w:sz w:val="32"/>
          <w:szCs w:val="32"/>
        </w:rPr>
      </w:pPr>
      <w:r w:rsidRPr="004C7FAC">
        <w:rPr>
          <w:b/>
          <w:bCs/>
          <w:sz w:val="32"/>
          <w:szCs w:val="32"/>
        </w:rPr>
        <w:t>S</w:t>
      </w:r>
      <w:r w:rsidR="00944CDE" w:rsidRPr="004C7FAC">
        <w:rPr>
          <w:b/>
          <w:bCs/>
          <w:sz w:val="32"/>
          <w:szCs w:val="32"/>
        </w:rPr>
        <w:t>tyremøte</w:t>
      </w:r>
      <w:r w:rsidRPr="004C7FAC">
        <w:rPr>
          <w:b/>
          <w:bCs/>
          <w:sz w:val="32"/>
          <w:szCs w:val="32"/>
        </w:rPr>
        <w:t xml:space="preserve"> 1 </w:t>
      </w:r>
    </w:p>
    <w:p w14:paraId="77905D64" w14:textId="78A5A494" w:rsidR="00CD59D3" w:rsidRPr="004C7FAC" w:rsidRDefault="00CD59D3">
      <w:pPr>
        <w:rPr>
          <w:b/>
          <w:bCs/>
          <w:sz w:val="24"/>
          <w:szCs w:val="24"/>
        </w:rPr>
      </w:pPr>
      <w:r w:rsidRPr="004C7FAC">
        <w:rPr>
          <w:b/>
          <w:bCs/>
          <w:sz w:val="24"/>
          <w:szCs w:val="24"/>
        </w:rPr>
        <w:t xml:space="preserve">9 </w:t>
      </w:r>
      <w:r w:rsidR="00576688" w:rsidRPr="004C7FAC">
        <w:rPr>
          <w:b/>
          <w:bCs/>
          <w:sz w:val="24"/>
          <w:szCs w:val="24"/>
        </w:rPr>
        <w:t>januar</w:t>
      </w:r>
      <w:r w:rsidRPr="004C7FAC">
        <w:rPr>
          <w:b/>
          <w:bCs/>
          <w:sz w:val="24"/>
          <w:szCs w:val="24"/>
        </w:rPr>
        <w:t xml:space="preserve"> kl. 17:00</w:t>
      </w:r>
    </w:p>
    <w:p w14:paraId="78F27828" w14:textId="21292C81" w:rsidR="00CD59D3" w:rsidRPr="004C7FAC" w:rsidRDefault="00CD59D3">
      <w:pPr>
        <w:rPr>
          <w:b/>
          <w:bCs/>
          <w:sz w:val="24"/>
          <w:szCs w:val="24"/>
        </w:rPr>
      </w:pPr>
      <w:r w:rsidRPr="004C7FAC">
        <w:rPr>
          <w:b/>
          <w:bCs/>
          <w:sz w:val="24"/>
          <w:szCs w:val="24"/>
        </w:rPr>
        <w:t>Styremøte</w:t>
      </w:r>
    </w:p>
    <w:p w14:paraId="6FB32FD6" w14:textId="50E6D5A8" w:rsidR="00CD59D3" w:rsidRPr="004C7FAC" w:rsidRDefault="00576688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Til stede</w:t>
      </w:r>
      <w:r w:rsidR="00CD59D3" w:rsidRPr="004C7FAC">
        <w:rPr>
          <w:b/>
          <w:bCs/>
          <w:sz w:val="24"/>
          <w:szCs w:val="24"/>
        </w:rPr>
        <w:t>:</w:t>
      </w:r>
      <w:r w:rsidR="00CD59D3" w:rsidRPr="004C7FAC">
        <w:rPr>
          <w:sz w:val="24"/>
          <w:szCs w:val="24"/>
        </w:rPr>
        <w:t xml:space="preserve"> Kai Sundberg, Sandra Svang Gjeruldsen, Nils Ivar Helledal, Hege Fatland, Steven </w:t>
      </w:r>
      <w:proofErr w:type="spellStart"/>
      <w:r w:rsidR="00CD59D3" w:rsidRPr="004C7FAC">
        <w:rPr>
          <w:sz w:val="24"/>
          <w:szCs w:val="24"/>
        </w:rPr>
        <w:t>Bogstrand</w:t>
      </w:r>
      <w:proofErr w:type="spellEnd"/>
      <w:r w:rsidR="00CD59D3" w:rsidRPr="004C7FAC">
        <w:rPr>
          <w:sz w:val="24"/>
          <w:szCs w:val="24"/>
        </w:rPr>
        <w:t xml:space="preserve"> Thorkildsen og Marion V. Ekhaugen.</w:t>
      </w:r>
    </w:p>
    <w:p w14:paraId="52E19371" w14:textId="700947C7" w:rsidR="00CD59D3" w:rsidRPr="004C7FAC" w:rsidRDefault="00CD59D3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Øvrige:</w:t>
      </w:r>
      <w:r w:rsidRPr="004C7FAC">
        <w:rPr>
          <w:sz w:val="24"/>
          <w:szCs w:val="24"/>
        </w:rPr>
        <w:t xml:space="preserve"> Jeanett Topland Vereide </w:t>
      </w:r>
    </w:p>
    <w:p w14:paraId="55B21C22" w14:textId="2CEE36C5" w:rsidR="00CD59D3" w:rsidRPr="004C7FAC" w:rsidRDefault="00CD59D3">
      <w:pPr>
        <w:rPr>
          <w:b/>
          <w:bCs/>
          <w:sz w:val="24"/>
          <w:szCs w:val="24"/>
        </w:rPr>
      </w:pPr>
      <w:r w:rsidRPr="004C7FAC">
        <w:rPr>
          <w:b/>
          <w:bCs/>
          <w:sz w:val="24"/>
          <w:szCs w:val="24"/>
        </w:rPr>
        <w:t>Innkallingen Godkjent.</w:t>
      </w:r>
    </w:p>
    <w:p w14:paraId="1B29E0DF" w14:textId="6853503F" w:rsidR="00CD59D3" w:rsidRPr="004C7FAC" w:rsidRDefault="00CD59D3">
      <w:pPr>
        <w:rPr>
          <w:b/>
          <w:bCs/>
          <w:sz w:val="24"/>
          <w:szCs w:val="24"/>
        </w:rPr>
      </w:pPr>
      <w:r w:rsidRPr="004C7FAC">
        <w:rPr>
          <w:b/>
          <w:bCs/>
          <w:sz w:val="24"/>
          <w:szCs w:val="24"/>
        </w:rPr>
        <w:t xml:space="preserve">Agenda: </w:t>
      </w:r>
    </w:p>
    <w:p w14:paraId="620FA5AE" w14:textId="4833F37F" w:rsidR="00CD59D3" w:rsidRPr="004C7FAC" w:rsidRDefault="00CD59D3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1/1.24</w:t>
      </w:r>
      <w:r w:rsidRPr="004C7FAC">
        <w:rPr>
          <w:sz w:val="24"/>
          <w:szCs w:val="24"/>
        </w:rPr>
        <w:br/>
        <w:t>Ponnilandsleiren</w:t>
      </w:r>
    </w:p>
    <w:p w14:paraId="28029DE7" w14:textId="2E14DBFD" w:rsidR="00061DAA" w:rsidRDefault="004C7FAC">
      <w:pPr>
        <w:rPr>
          <w:sz w:val="24"/>
          <w:szCs w:val="24"/>
        </w:rPr>
      </w:pPr>
      <w:r w:rsidRPr="004C7FAC">
        <w:rPr>
          <w:sz w:val="24"/>
          <w:szCs w:val="24"/>
        </w:rPr>
        <w:t>Info og planlegging rundt leiren.</w:t>
      </w:r>
      <w:r w:rsidR="00061DAA">
        <w:rPr>
          <w:sz w:val="24"/>
          <w:szCs w:val="24"/>
        </w:rPr>
        <w:t xml:space="preserve"> Dette er sammen med</w:t>
      </w:r>
      <w:r w:rsidR="00061DAA" w:rsidRPr="004C7FAC">
        <w:rPr>
          <w:sz w:val="24"/>
          <w:szCs w:val="24"/>
        </w:rPr>
        <w:t xml:space="preserve"> Richard Ekhaugen og Marianne Sundtjønn angående ponnilandsleiren 2024. Her går vi igjennom hva som er kommet inn av sponsorer og diverse. Litt budsjett og planlegging. </w:t>
      </w:r>
    </w:p>
    <w:p w14:paraId="19E9BD31" w14:textId="3AD6AFB1" w:rsidR="004C7FAC" w:rsidRPr="00576688" w:rsidRDefault="00061DAA">
      <w:pPr>
        <w:rPr>
          <w:b/>
          <w:bCs/>
          <w:sz w:val="24"/>
          <w:szCs w:val="24"/>
          <w:u w:val="single"/>
        </w:rPr>
      </w:pPr>
      <w:r w:rsidRPr="00576688">
        <w:rPr>
          <w:b/>
          <w:bCs/>
          <w:sz w:val="24"/>
          <w:szCs w:val="24"/>
          <w:u w:val="single"/>
        </w:rPr>
        <w:t xml:space="preserve">Vedtak: Styret sammen med de nedsatte gruppene jobber videre med ponnilandsleiren </w:t>
      </w:r>
    </w:p>
    <w:p w14:paraId="571B864C" w14:textId="02CDE0AC" w:rsidR="00CD59D3" w:rsidRPr="004C7FAC" w:rsidRDefault="00CD59D3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2/1-24</w:t>
      </w:r>
      <w:r w:rsidRPr="004C7FAC">
        <w:rPr>
          <w:sz w:val="24"/>
          <w:szCs w:val="24"/>
        </w:rPr>
        <w:br/>
        <w:t>Regnskap</w:t>
      </w:r>
    </w:p>
    <w:p w14:paraId="11A7D1AB" w14:textId="6E2354FA" w:rsidR="00061DAA" w:rsidRDefault="004C7FAC">
      <w:pPr>
        <w:rPr>
          <w:sz w:val="24"/>
          <w:szCs w:val="24"/>
        </w:rPr>
      </w:pPr>
      <w:r w:rsidRPr="004C7FAC">
        <w:rPr>
          <w:sz w:val="24"/>
          <w:szCs w:val="24"/>
        </w:rPr>
        <w:t>Jeanett gikk gjennom regnskapet.</w:t>
      </w:r>
    </w:p>
    <w:p w14:paraId="302ABC6A" w14:textId="5534A908" w:rsidR="00061DAA" w:rsidRPr="00576688" w:rsidRDefault="00061DAA">
      <w:pPr>
        <w:rPr>
          <w:b/>
          <w:bCs/>
          <w:sz w:val="24"/>
          <w:szCs w:val="24"/>
          <w:u w:val="single"/>
        </w:rPr>
      </w:pPr>
      <w:r w:rsidRPr="00576688">
        <w:rPr>
          <w:b/>
          <w:bCs/>
          <w:sz w:val="24"/>
          <w:szCs w:val="24"/>
          <w:u w:val="single"/>
        </w:rPr>
        <w:t>Vedtak: styret tok regnskapet til orientering.</w:t>
      </w:r>
    </w:p>
    <w:p w14:paraId="45FAD1BC" w14:textId="3E22A7F8" w:rsidR="00CD59D3" w:rsidRPr="004C7FAC" w:rsidRDefault="00CD59D3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3/1-24</w:t>
      </w:r>
      <w:r w:rsidRPr="004C7FAC">
        <w:rPr>
          <w:sz w:val="24"/>
          <w:szCs w:val="24"/>
        </w:rPr>
        <w:br/>
        <w:t>DU- søknader</w:t>
      </w:r>
    </w:p>
    <w:p w14:paraId="4A2DF52E" w14:textId="30037AEA" w:rsidR="004C7FAC" w:rsidRDefault="004C7FAC">
      <w:pPr>
        <w:rPr>
          <w:sz w:val="24"/>
          <w:szCs w:val="24"/>
        </w:rPr>
      </w:pPr>
      <w:r w:rsidRPr="004C7FAC">
        <w:rPr>
          <w:sz w:val="24"/>
          <w:szCs w:val="24"/>
        </w:rPr>
        <w:t>Styret gikk gjennom DU- søknadene og rangerte dem.</w:t>
      </w:r>
      <w:r w:rsidRPr="004C7FAC">
        <w:rPr>
          <w:sz w:val="24"/>
          <w:szCs w:val="24"/>
        </w:rPr>
        <w:br/>
        <w:t>Jeanett sender dette til DNT.</w:t>
      </w:r>
    </w:p>
    <w:p w14:paraId="141A1C20" w14:textId="41A3CAE0" w:rsidR="00061DAA" w:rsidRPr="00576688" w:rsidRDefault="00061DAA">
      <w:pPr>
        <w:rPr>
          <w:b/>
          <w:bCs/>
          <w:sz w:val="24"/>
          <w:szCs w:val="24"/>
          <w:u w:val="single"/>
        </w:rPr>
      </w:pPr>
      <w:r w:rsidRPr="00576688">
        <w:rPr>
          <w:b/>
          <w:bCs/>
          <w:sz w:val="24"/>
          <w:szCs w:val="24"/>
          <w:u w:val="single"/>
        </w:rPr>
        <w:t xml:space="preserve">Vedtak: Jeanett sender dette til DU-utvalget.  </w:t>
      </w:r>
    </w:p>
    <w:p w14:paraId="7C8218E5" w14:textId="7D61787E" w:rsidR="00CD59D3" w:rsidRPr="004C7FAC" w:rsidRDefault="00CD59D3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4/1-24</w:t>
      </w:r>
      <w:r w:rsidRPr="004C7FAC">
        <w:rPr>
          <w:sz w:val="24"/>
          <w:szCs w:val="24"/>
        </w:rPr>
        <w:br/>
        <w:t>Aktivitetstall</w:t>
      </w:r>
      <w:r w:rsidR="00061DAA">
        <w:rPr>
          <w:sz w:val="24"/>
          <w:szCs w:val="24"/>
        </w:rPr>
        <w:t>/orienteringssak</w:t>
      </w:r>
    </w:p>
    <w:p w14:paraId="7E0CAF0D" w14:textId="51662FD0" w:rsidR="00061DAA" w:rsidRDefault="004C7FAC">
      <w:pPr>
        <w:rPr>
          <w:sz w:val="24"/>
          <w:szCs w:val="24"/>
        </w:rPr>
      </w:pPr>
      <w:r w:rsidRPr="004C7FAC">
        <w:rPr>
          <w:sz w:val="24"/>
          <w:szCs w:val="24"/>
        </w:rPr>
        <w:t>Aktivitets</w:t>
      </w:r>
      <w:r w:rsidR="00576688">
        <w:rPr>
          <w:sz w:val="24"/>
          <w:szCs w:val="24"/>
        </w:rPr>
        <w:t>s</w:t>
      </w:r>
      <w:r w:rsidRPr="004C7FAC">
        <w:rPr>
          <w:sz w:val="24"/>
          <w:szCs w:val="24"/>
        </w:rPr>
        <w:t xml:space="preserve">tallen er flyttet til </w:t>
      </w:r>
      <w:proofErr w:type="spellStart"/>
      <w:r w:rsidR="00576688">
        <w:rPr>
          <w:sz w:val="24"/>
          <w:szCs w:val="24"/>
        </w:rPr>
        <w:t>H</w:t>
      </w:r>
      <w:r w:rsidRPr="004C7FAC">
        <w:rPr>
          <w:sz w:val="24"/>
          <w:szCs w:val="24"/>
        </w:rPr>
        <w:t>ortemo</w:t>
      </w:r>
      <w:proofErr w:type="spellEnd"/>
      <w:r w:rsidRPr="004C7FAC">
        <w:rPr>
          <w:sz w:val="24"/>
          <w:szCs w:val="24"/>
        </w:rPr>
        <w:t xml:space="preserve">. Forbundet er fortsatt en driver av dette og </w:t>
      </w:r>
      <w:r w:rsidR="00576688" w:rsidRPr="004C7FAC">
        <w:rPr>
          <w:sz w:val="24"/>
          <w:szCs w:val="24"/>
        </w:rPr>
        <w:t>Kristiansand</w:t>
      </w:r>
      <w:r w:rsidRPr="004C7FAC">
        <w:rPr>
          <w:sz w:val="24"/>
          <w:szCs w:val="24"/>
        </w:rPr>
        <w:t xml:space="preserve"> og omegn fakturer for daglig drift og oppstalling med ponniene. Jeanett skal lage en kursplan og invitere til kurs.</w:t>
      </w:r>
    </w:p>
    <w:p w14:paraId="3EFFD05B" w14:textId="77777777" w:rsidR="00061DAA" w:rsidRDefault="00061DAA">
      <w:pPr>
        <w:rPr>
          <w:sz w:val="24"/>
          <w:szCs w:val="24"/>
        </w:rPr>
      </w:pPr>
      <w:r w:rsidRPr="00734FAE">
        <w:rPr>
          <w:b/>
          <w:bCs/>
          <w:sz w:val="24"/>
          <w:szCs w:val="24"/>
        </w:rPr>
        <w:t>5/1-24</w:t>
      </w:r>
      <w:r>
        <w:rPr>
          <w:sz w:val="24"/>
          <w:szCs w:val="24"/>
        </w:rPr>
        <w:br/>
        <w:t>Generalforsamling Agder Travforbund</w:t>
      </w:r>
    </w:p>
    <w:p w14:paraId="6229A1FC" w14:textId="72871AB9" w:rsidR="004C7FAC" w:rsidRPr="00576688" w:rsidRDefault="00061DAA">
      <w:pPr>
        <w:rPr>
          <w:b/>
          <w:bCs/>
          <w:sz w:val="24"/>
          <w:szCs w:val="24"/>
          <w:u w:val="single"/>
        </w:rPr>
      </w:pPr>
      <w:r w:rsidRPr="00576688">
        <w:rPr>
          <w:b/>
          <w:bCs/>
          <w:sz w:val="24"/>
          <w:szCs w:val="24"/>
          <w:u w:val="single"/>
        </w:rPr>
        <w:t>Vedtak: Generalforsamlingen</w:t>
      </w:r>
      <w:r w:rsidR="00734FAE" w:rsidRPr="00576688">
        <w:rPr>
          <w:b/>
          <w:bCs/>
          <w:sz w:val="24"/>
          <w:szCs w:val="24"/>
          <w:u w:val="single"/>
        </w:rPr>
        <w:t xml:space="preserve"> for Agder Travforbund</w:t>
      </w:r>
      <w:r w:rsidRPr="00576688">
        <w:rPr>
          <w:b/>
          <w:bCs/>
          <w:sz w:val="24"/>
          <w:szCs w:val="24"/>
          <w:u w:val="single"/>
        </w:rPr>
        <w:t xml:space="preserve"> blir 9 april kl. 19</w:t>
      </w:r>
      <w:r w:rsidR="004C7FAC" w:rsidRPr="00576688">
        <w:rPr>
          <w:b/>
          <w:bCs/>
          <w:sz w:val="24"/>
          <w:szCs w:val="24"/>
          <w:u w:val="single"/>
        </w:rPr>
        <w:t xml:space="preserve"> </w:t>
      </w:r>
    </w:p>
    <w:p w14:paraId="5AE90060" w14:textId="77777777" w:rsidR="00734FAE" w:rsidRDefault="00734FAE">
      <w:pPr>
        <w:rPr>
          <w:b/>
          <w:bCs/>
          <w:sz w:val="24"/>
          <w:szCs w:val="24"/>
        </w:rPr>
      </w:pPr>
    </w:p>
    <w:p w14:paraId="66617914" w14:textId="77777777" w:rsidR="00734FAE" w:rsidRPr="00734FAE" w:rsidRDefault="00734FAE">
      <w:pPr>
        <w:rPr>
          <w:b/>
          <w:bCs/>
          <w:sz w:val="24"/>
          <w:szCs w:val="24"/>
        </w:rPr>
      </w:pPr>
    </w:p>
    <w:p w14:paraId="73DF396C" w14:textId="7999FFEB" w:rsidR="00CD59D3" w:rsidRPr="004C7FAC" w:rsidRDefault="00CD59D3">
      <w:pPr>
        <w:rPr>
          <w:b/>
          <w:bCs/>
          <w:sz w:val="24"/>
          <w:szCs w:val="24"/>
        </w:rPr>
      </w:pPr>
      <w:r w:rsidRPr="004C7FAC">
        <w:rPr>
          <w:b/>
          <w:bCs/>
          <w:sz w:val="24"/>
          <w:szCs w:val="24"/>
        </w:rPr>
        <w:lastRenderedPageBreak/>
        <w:t>Eventuelt</w:t>
      </w:r>
    </w:p>
    <w:p w14:paraId="36C4BF65" w14:textId="7E374059" w:rsidR="004C7FAC" w:rsidRPr="004C7FAC" w:rsidRDefault="004C7FAC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Ungdomsgruppa</w:t>
      </w:r>
      <w:r w:rsidRPr="004C7FAC">
        <w:rPr>
          <w:sz w:val="24"/>
          <w:szCs w:val="24"/>
        </w:rPr>
        <w:t xml:space="preserve">- Steven </w:t>
      </w:r>
      <w:r w:rsidR="00061DAA">
        <w:rPr>
          <w:sz w:val="24"/>
          <w:szCs w:val="24"/>
        </w:rPr>
        <w:t>ønsker ikke lenger å fungere</w:t>
      </w:r>
      <w:r w:rsidRPr="004C7FAC">
        <w:rPr>
          <w:sz w:val="24"/>
          <w:szCs w:val="24"/>
        </w:rPr>
        <w:t xml:space="preserve"> som leder for ungdomsgruppa</w:t>
      </w:r>
      <w:r w:rsidR="00061DAA">
        <w:rPr>
          <w:sz w:val="24"/>
          <w:szCs w:val="24"/>
        </w:rPr>
        <w:t xml:space="preserve">. Styret jobber videre med å finne en erstatter.  </w:t>
      </w:r>
      <w:r w:rsidRPr="004C7FAC">
        <w:rPr>
          <w:sz w:val="24"/>
          <w:szCs w:val="24"/>
        </w:rPr>
        <w:t xml:space="preserve"> </w:t>
      </w:r>
    </w:p>
    <w:p w14:paraId="0D008EBC" w14:textId="69B9AC13" w:rsidR="004C7FAC" w:rsidRPr="004C7FAC" w:rsidRDefault="004C7FAC">
      <w:pPr>
        <w:rPr>
          <w:b/>
          <w:bCs/>
          <w:sz w:val="24"/>
          <w:szCs w:val="24"/>
        </w:rPr>
      </w:pPr>
      <w:r w:rsidRPr="004C7FAC">
        <w:rPr>
          <w:b/>
          <w:bCs/>
          <w:sz w:val="24"/>
          <w:szCs w:val="24"/>
        </w:rPr>
        <w:t>Årsmøter</w:t>
      </w:r>
    </w:p>
    <w:p w14:paraId="345F8365" w14:textId="4D1CE85E" w:rsidR="004C7FAC" w:rsidRDefault="004C7FAC">
      <w:pPr>
        <w:rPr>
          <w:sz w:val="24"/>
          <w:szCs w:val="24"/>
        </w:rPr>
      </w:pPr>
      <w:r w:rsidRPr="004C7FAC">
        <w:rPr>
          <w:b/>
          <w:bCs/>
          <w:sz w:val="24"/>
          <w:szCs w:val="24"/>
        </w:rPr>
        <w:t>Andelshester</w:t>
      </w:r>
      <w:r w:rsidRPr="004C7FAC">
        <w:rPr>
          <w:sz w:val="24"/>
          <w:szCs w:val="24"/>
        </w:rPr>
        <w:t xml:space="preserve"> </w:t>
      </w:r>
    </w:p>
    <w:p w14:paraId="6E8BBDF0" w14:textId="77777777" w:rsidR="00734FAE" w:rsidRPr="004C7FAC" w:rsidRDefault="00734FAE">
      <w:pPr>
        <w:rPr>
          <w:sz w:val="24"/>
          <w:szCs w:val="24"/>
        </w:rPr>
      </w:pPr>
    </w:p>
    <w:p w14:paraId="0809B836" w14:textId="3F6E992A" w:rsidR="004C7FAC" w:rsidRPr="001A6520" w:rsidRDefault="004C7FAC" w:rsidP="004C7FAC">
      <w:pPr>
        <w:rPr>
          <w:b/>
          <w:bCs/>
        </w:rPr>
      </w:pPr>
      <w:r w:rsidRPr="001A6520">
        <w:rPr>
          <w:b/>
          <w:bCs/>
        </w:rPr>
        <w:t xml:space="preserve">Sørlandets Travpark </w:t>
      </w:r>
      <w:r>
        <w:rPr>
          <w:b/>
          <w:bCs/>
        </w:rPr>
        <w:t>09.01</w:t>
      </w:r>
      <w:r w:rsidRPr="001A6520">
        <w:rPr>
          <w:b/>
          <w:bCs/>
        </w:rPr>
        <w:t>.202</w:t>
      </w:r>
      <w:r>
        <w:rPr>
          <w:b/>
          <w:bCs/>
        </w:rPr>
        <w:t>4</w:t>
      </w:r>
    </w:p>
    <w:p w14:paraId="77EC9B86" w14:textId="77777777" w:rsidR="004C7FAC" w:rsidRDefault="004C7FAC" w:rsidP="004C7FAC"/>
    <w:p w14:paraId="4B174E74" w14:textId="77777777" w:rsidR="004C7FAC" w:rsidRPr="00543C76" w:rsidRDefault="004C7FAC" w:rsidP="004C7FAC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  <w:r w:rsidRPr="00543C76">
        <w:rPr>
          <w:rFonts w:ascii="Calibri" w:eastAsia="Calibri" w:hAnsi="Calibri" w:cs="Times New Roman"/>
          <w:kern w:val="0"/>
          <w14:ligatures w14:val="none"/>
        </w:rPr>
        <w:t>_________________</w:t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  <w:t>____________________</w:t>
      </w:r>
      <w:r w:rsidRPr="00543C76">
        <w:rPr>
          <w:rFonts w:ascii="Calibri" w:eastAsia="Calibri" w:hAnsi="Calibri" w:cs="Times New Roman"/>
          <w:kern w:val="0"/>
          <w14:ligatures w14:val="none"/>
        </w:rPr>
        <w:tab/>
        <w:t>__________________</w:t>
      </w:r>
    </w:p>
    <w:p w14:paraId="58298BD6" w14:textId="77777777" w:rsidR="004C7FAC" w:rsidRPr="00543C76" w:rsidRDefault="004C7FAC" w:rsidP="004C7FAC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  <w:r w:rsidRPr="00543C76">
        <w:rPr>
          <w:rFonts w:ascii="Calibri" w:eastAsia="Calibri" w:hAnsi="Calibri" w:cs="Times New Roman"/>
          <w:kern w:val="0"/>
          <w14:ligatures w14:val="none"/>
        </w:rPr>
        <w:t>Kai Sundberg, leder</w:t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  <w:t>Torleif Sør- Reime</w:t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>Nils Ivar Helledal</w:t>
      </w:r>
    </w:p>
    <w:p w14:paraId="4CE66676" w14:textId="77777777" w:rsidR="004C7FAC" w:rsidRPr="00543C76" w:rsidRDefault="004C7FAC" w:rsidP="004C7FAC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DF58EEA" w14:textId="77777777" w:rsidR="004C7FAC" w:rsidRPr="00543C76" w:rsidRDefault="004C7FAC" w:rsidP="004C7FAC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  <w:r w:rsidRPr="00543C76">
        <w:rPr>
          <w:rFonts w:ascii="Calibri" w:eastAsia="Calibri" w:hAnsi="Calibri" w:cs="Times New Roman"/>
          <w:kern w:val="0"/>
          <w14:ligatures w14:val="none"/>
        </w:rPr>
        <w:t>___________________</w:t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 w:rsidRPr="00543C76">
        <w:rPr>
          <w:rFonts w:ascii="Calibri" w:eastAsia="Calibri" w:hAnsi="Calibri" w:cs="Times New Roman"/>
          <w:kern w:val="0"/>
          <w14:ligatures w14:val="none"/>
        </w:rPr>
        <w:tab/>
        <w:t>____________________              __________________</w:t>
      </w:r>
    </w:p>
    <w:p w14:paraId="10787CE1" w14:textId="77777777" w:rsidR="004C7FAC" w:rsidRPr="00543C76" w:rsidRDefault="004C7FAC" w:rsidP="004C7FAC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  <w:r w:rsidRPr="00543C76">
        <w:rPr>
          <w:rFonts w:ascii="Calibri" w:eastAsia="Calibri" w:hAnsi="Calibri" w:cs="Times New Roman"/>
          <w:kern w:val="0"/>
          <w14:ligatures w14:val="none"/>
        </w:rPr>
        <w:t>Steven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Bogstrand</w:t>
      </w:r>
      <w:proofErr w:type="spellEnd"/>
      <w:r w:rsidRPr="00543C76">
        <w:rPr>
          <w:rFonts w:ascii="Calibri" w:eastAsia="Calibri" w:hAnsi="Calibri" w:cs="Times New Roman"/>
          <w:kern w:val="0"/>
          <w14:ligatures w14:val="none"/>
        </w:rPr>
        <w:t xml:space="preserve"> Thorkildsen</w:t>
      </w:r>
      <w:r w:rsidRPr="00543C76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 xml:space="preserve">               Marion V. Ekhaugen</w:t>
      </w:r>
      <w:r w:rsidRPr="00543C76">
        <w:rPr>
          <w:rFonts w:ascii="Calibri" w:eastAsia="Calibri" w:hAnsi="Calibri" w:cs="Times New Roman"/>
          <w:kern w:val="0"/>
          <w14:ligatures w14:val="none"/>
        </w:rPr>
        <w:t xml:space="preserve">                     Hege Fatland</w:t>
      </w:r>
    </w:p>
    <w:p w14:paraId="0CB6898C" w14:textId="77777777" w:rsidR="004C7FAC" w:rsidRDefault="004C7FAC"/>
    <w:p w14:paraId="44F680C7" w14:textId="4A49641D" w:rsidR="00CD59D3" w:rsidRDefault="00CD59D3"/>
    <w:sectPr w:rsidR="00CD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E"/>
    <w:rsid w:val="00061DAA"/>
    <w:rsid w:val="00192763"/>
    <w:rsid w:val="00270DCF"/>
    <w:rsid w:val="003E44F9"/>
    <w:rsid w:val="004C7FAC"/>
    <w:rsid w:val="00576688"/>
    <w:rsid w:val="00734FAE"/>
    <w:rsid w:val="00944CDE"/>
    <w:rsid w:val="009E3360"/>
    <w:rsid w:val="00C72AC3"/>
    <w:rsid w:val="00CD59D3"/>
    <w:rsid w:val="00D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250B"/>
  <w15:chartTrackingRefBased/>
  <w15:docId w15:val="{324BC677-BAD7-4C21-832F-6CBA20CE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 Topland Vereide</dc:creator>
  <cp:keywords/>
  <dc:description/>
  <cp:lastModifiedBy>Marianne Klepaker</cp:lastModifiedBy>
  <cp:revision>2</cp:revision>
  <dcterms:created xsi:type="dcterms:W3CDTF">2024-04-22T06:36:00Z</dcterms:created>
  <dcterms:modified xsi:type="dcterms:W3CDTF">2024-04-22T06:36:00Z</dcterms:modified>
</cp:coreProperties>
</file>