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E70EE" w14:textId="386B8F8A" w:rsidR="00226F7A" w:rsidRPr="00A52166" w:rsidRDefault="00533ABE">
      <w:pPr>
        <w:rPr>
          <w:b/>
          <w:bCs/>
          <w:sz w:val="28"/>
          <w:szCs w:val="28"/>
        </w:rPr>
      </w:pPr>
      <w:r w:rsidRPr="00A52166">
        <w:rPr>
          <w:b/>
          <w:bCs/>
          <w:sz w:val="28"/>
          <w:szCs w:val="28"/>
        </w:rPr>
        <w:t>Styremøte 25.11.2024</w:t>
      </w:r>
    </w:p>
    <w:p w14:paraId="536E16CA" w14:textId="02991F3E" w:rsidR="00533ABE" w:rsidRDefault="00533ABE">
      <w:r>
        <w:t>Til stede: Kai Sundberg, Torleif Sør-Reime,</w:t>
      </w:r>
      <w:r w:rsidR="004055F0">
        <w:t xml:space="preserve"> Steven B. Thorkildsen, Marion Ekhaugen</w:t>
      </w:r>
    </w:p>
    <w:p w14:paraId="18A89324" w14:textId="7024AB85" w:rsidR="009E1682" w:rsidRDefault="009E1682">
      <w:r w:rsidRPr="00A52166">
        <w:rPr>
          <w:b/>
          <w:bCs/>
        </w:rPr>
        <w:t>Øvrige:</w:t>
      </w:r>
      <w:r>
        <w:t xml:space="preserve"> Marianne Klepaker</w:t>
      </w:r>
    </w:p>
    <w:p w14:paraId="0DAB16AF" w14:textId="0F0855AE" w:rsidR="009E1682" w:rsidRDefault="009E1682">
      <w:r>
        <w:t>Forfall: Hege Fatland, Nils Ivar Helledal, Sandra Svang Gjeruldsen</w:t>
      </w:r>
    </w:p>
    <w:p w14:paraId="1E17ACB3" w14:textId="046A2514" w:rsidR="00FE2ECC" w:rsidRPr="00A52166" w:rsidRDefault="00FE2ECC">
      <w:pPr>
        <w:rPr>
          <w:sz w:val="26"/>
          <w:szCs w:val="26"/>
        </w:rPr>
      </w:pPr>
      <w:r w:rsidRPr="00A52166">
        <w:rPr>
          <w:sz w:val="26"/>
          <w:szCs w:val="26"/>
        </w:rPr>
        <w:t>Agenda</w:t>
      </w:r>
    </w:p>
    <w:p w14:paraId="3452BD4D" w14:textId="142B52C7" w:rsidR="00FE2ECC" w:rsidRPr="00A52166" w:rsidRDefault="000F2870">
      <w:pPr>
        <w:rPr>
          <w:b/>
          <w:bCs/>
        </w:rPr>
      </w:pPr>
      <w:r w:rsidRPr="00A52166">
        <w:rPr>
          <w:b/>
          <w:bCs/>
        </w:rPr>
        <w:t xml:space="preserve">1/5-24 </w:t>
      </w:r>
      <w:r w:rsidR="00FE2ECC" w:rsidRPr="00A52166">
        <w:rPr>
          <w:b/>
          <w:bCs/>
        </w:rPr>
        <w:t>Andelshester</w:t>
      </w:r>
    </w:p>
    <w:p w14:paraId="628B0B43" w14:textId="75B92284" w:rsidR="00FE2ECC" w:rsidRDefault="00D4616B">
      <w:r>
        <w:t>Ordinære avtalene med andelshestene skal vurderes innen 31/12-24</w:t>
      </w:r>
      <w:r w:rsidR="00B50037">
        <w:t>. Andelseierene har gitt tilbakemeldingen om de ønsker å fortsette eller ikke</w:t>
      </w:r>
    </w:p>
    <w:p w14:paraId="4C7D7D29" w14:textId="0A25BC83" w:rsidR="00B50037" w:rsidRPr="00A52166" w:rsidRDefault="00B50037">
      <w:pPr>
        <w:rPr>
          <w:b/>
          <w:bCs/>
        </w:rPr>
      </w:pPr>
      <w:r w:rsidRPr="00A52166">
        <w:rPr>
          <w:b/>
          <w:bCs/>
        </w:rPr>
        <w:t>Vedtak: Jane Timperl</w:t>
      </w:r>
      <w:r w:rsidR="008E7B70" w:rsidRPr="00A52166">
        <w:rPr>
          <w:b/>
          <w:bCs/>
        </w:rPr>
        <w:t xml:space="preserve">ey avsluttes som andelshest. Brazil Broline </w:t>
      </w:r>
      <w:r w:rsidR="00E6125F">
        <w:rPr>
          <w:b/>
          <w:bCs/>
        </w:rPr>
        <w:t xml:space="preserve">er det noen ledige andeler igjen på, </w:t>
      </w:r>
      <w:r w:rsidR="00F47629">
        <w:rPr>
          <w:b/>
          <w:bCs/>
        </w:rPr>
        <w:t>det blir tatt opp igjen på neste styremøte.</w:t>
      </w:r>
    </w:p>
    <w:p w14:paraId="4B9CCB12" w14:textId="383C2A14" w:rsidR="000F2870" w:rsidRPr="00A52166" w:rsidRDefault="000F2870">
      <w:pPr>
        <w:rPr>
          <w:b/>
          <w:bCs/>
        </w:rPr>
      </w:pPr>
      <w:r w:rsidRPr="00A52166">
        <w:rPr>
          <w:b/>
          <w:bCs/>
        </w:rPr>
        <w:t>2/5-24 Regnskap</w:t>
      </w:r>
    </w:p>
    <w:p w14:paraId="31E03123" w14:textId="1F6685E3" w:rsidR="000F2870" w:rsidRDefault="000F2870">
      <w:r>
        <w:t>Foreløpig regnskap ble gjennomgått</w:t>
      </w:r>
    </w:p>
    <w:p w14:paraId="7D2B1569" w14:textId="66ADE66E" w:rsidR="000F2870" w:rsidRPr="00A52166" w:rsidRDefault="000F2870">
      <w:pPr>
        <w:rPr>
          <w:b/>
          <w:bCs/>
        </w:rPr>
      </w:pPr>
      <w:r w:rsidRPr="00A52166">
        <w:rPr>
          <w:b/>
          <w:bCs/>
        </w:rPr>
        <w:t xml:space="preserve">Vedtak. Styret tar regnskapet til </w:t>
      </w:r>
      <w:r w:rsidR="00313D91" w:rsidRPr="00A52166">
        <w:rPr>
          <w:b/>
          <w:bCs/>
        </w:rPr>
        <w:t xml:space="preserve">etterretning. Legges opp til </w:t>
      </w:r>
      <w:r w:rsidR="006D1269" w:rsidRPr="00A52166">
        <w:rPr>
          <w:b/>
          <w:bCs/>
        </w:rPr>
        <w:t xml:space="preserve">å lage </w:t>
      </w:r>
      <w:r w:rsidR="00313D91" w:rsidRPr="00A52166">
        <w:rPr>
          <w:b/>
          <w:bCs/>
        </w:rPr>
        <w:t>budsjett første styremøte i 2025</w:t>
      </w:r>
      <w:r w:rsidR="006D1269" w:rsidRPr="00A52166">
        <w:rPr>
          <w:b/>
          <w:bCs/>
        </w:rPr>
        <w:t>.</w:t>
      </w:r>
    </w:p>
    <w:p w14:paraId="7088BEED" w14:textId="245C66C4" w:rsidR="006D1269" w:rsidRPr="00A52166" w:rsidRDefault="006D1269">
      <w:pPr>
        <w:rPr>
          <w:b/>
          <w:bCs/>
        </w:rPr>
      </w:pPr>
      <w:r w:rsidRPr="00A52166">
        <w:rPr>
          <w:b/>
          <w:bCs/>
        </w:rPr>
        <w:t>3/5-24 Samarbeid med Telemark</w:t>
      </w:r>
    </w:p>
    <w:p w14:paraId="19EF171B" w14:textId="69E716FD" w:rsidR="006D1269" w:rsidRDefault="006D1269">
      <w:r>
        <w:t xml:space="preserve">Etterhøstkonferansen </w:t>
      </w:r>
      <w:r w:rsidR="00383430">
        <w:t>skulle styrene diskutere muligheter for samarbeid. Styret kom med flere forslag.</w:t>
      </w:r>
    </w:p>
    <w:p w14:paraId="3345DCE3" w14:textId="560DAA70" w:rsidR="00383430" w:rsidRPr="00A52166" w:rsidRDefault="00383430">
      <w:pPr>
        <w:rPr>
          <w:b/>
          <w:bCs/>
        </w:rPr>
      </w:pPr>
      <w:r w:rsidRPr="00A52166">
        <w:rPr>
          <w:b/>
          <w:bCs/>
        </w:rPr>
        <w:t xml:space="preserve">Vedtak: Forslagene blir tatt med Telemark </w:t>
      </w:r>
      <w:r w:rsidR="00CE417A" w:rsidRPr="00A52166">
        <w:rPr>
          <w:b/>
          <w:bCs/>
        </w:rPr>
        <w:t>før jul.</w:t>
      </w:r>
    </w:p>
    <w:p w14:paraId="307AC7C0" w14:textId="6A7E3B48" w:rsidR="00CE417A" w:rsidRPr="00A52166" w:rsidRDefault="00CE417A">
      <w:pPr>
        <w:rPr>
          <w:b/>
          <w:bCs/>
        </w:rPr>
      </w:pPr>
      <w:r w:rsidRPr="00A52166">
        <w:rPr>
          <w:b/>
          <w:bCs/>
        </w:rPr>
        <w:t>3/5-24 Generalforsamling Agder Trav</w:t>
      </w:r>
      <w:r w:rsidR="0014527E" w:rsidRPr="00A52166">
        <w:rPr>
          <w:b/>
          <w:bCs/>
        </w:rPr>
        <w:t>forbund 2025</w:t>
      </w:r>
    </w:p>
    <w:p w14:paraId="4A27C0FB" w14:textId="1617304E" w:rsidR="0014527E" w:rsidRPr="00A52166" w:rsidRDefault="0014527E">
      <w:pPr>
        <w:rPr>
          <w:b/>
          <w:bCs/>
        </w:rPr>
      </w:pPr>
      <w:r w:rsidRPr="00A52166">
        <w:rPr>
          <w:b/>
          <w:bCs/>
        </w:rPr>
        <w:t>Vedtak: Det blir generalforsamling for Agder Travforbund torsdag 27 mars 2025 på Sørlandets Travpark.</w:t>
      </w:r>
    </w:p>
    <w:p w14:paraId="5955D91C" w14:textId="160C81AE" w:rsidR="0014527E" w:rsidRPr="000349C0" w:rsidRDefault="0014527E">
      <w:pPr>
        <w:rPr>
          <w:b/>
          <w:bCs/>
        </w:rPr>
      </w:pPr>
      <w:r w:rsidRPr="000349C0">
        <w:rPr>
          <w:b/>
          <w:bCs/>
        </w:rPr>
        <w:t>Infosaker</w:t>
      </w:r>
    </w:p>
    <w:p w14:paraId="455CA3FE" w14:textId="02675989" w:rsidR="006513E7" w:rsidRDefault="006513E7">
      <w:r>
        <w:t>Planer for neste år</w:t>
      </w:r>
    </w:p>
    <w:p w14:paraId="799CAB63" w14:textId="0833771A" w:rsidR="006513E7" w:rsidRDefault="006513E7">
      <w:r>
        <w:t>Galla</w:t>
      </w:r>
    </w:p>
    <w:p w14:paraId="20A0242C" w14:textId="3AFFD726" w:rsidR="006513E7" w:rsidRDefault="006513E7">
      <w:r>
        <w:t>Travlagsdag 18/12-24 på Sørlandets Travpark</w:t>
      </w:r>
    </w:p>
    <w:p w14:paraId="261312C7" w14:textId="0A25119B" w:rsidR="00A52166" w:rsidRDefault="00A52166">
      <w:r>
        <w:t>DU-midler</w:t>
      </w:r>
    </w:p>
    <w:p w14:paraId="4E137974" w14:textId="78DB1314" w:rsidR="00A52166" w:rsidRDefault="00A52166">
      <w:r>
        <w:t>Styret tar dette til orientering</w:t>
      </w:r>
    </w:p>
    <w:p w14:paraId="7792F63F" w14:textId="77777777" w:rsidR="00CE417A" w:rsidRDefault="00CE417A"/>
    <w:p w14:paraId="240DFB63" w14:textId="6760E653" w:rsidR="000F2870" w:rsidRDefault="000349C0">
      <w:r>
        <w:t>________________________</w:t>
      </w:r>
      <w:r>
        <w:tab/>
      </w:r>
      <w:r>
        <w:tab/>
        <w:t>_______________________</w:t>
      </w:r>
      <w:r>
        <w:tab/>
      </w:r>
      <w:r>
        <w:tab/>
        <w:t>___________________</w:t>
      </w:r>
    </w:p>
    <w:p w14:paraId="08174387" w14:textId="7C9BD86D" w:rsidR="000349C0" w:rsidRDefault="000349C0">
      <w:r>
        <w:t>Kai Sundberg leder</w:t>
      </w:r>
      <w:r>
        <w:tab/>
      </w:r>
      <w:r>
        <w:tab/>
      </w:r>
      <w:r>
        <w:tab/>
        <w:t>Torleif Sør-Reime</w:t>
      </w:r>
      <w:r>
        <w:tab/>
      </w:r>
      <w:r>
        <w:tab/>
      </w:r>
      <w:r>
        <w:tab/>
        <w:t>Marion Ekhaugen</w:t>
      </w:r>
    </w:p>
    <w:p w14:paraId="5A54B9AB" w14:textId="77777777" w:rsidR="000349C0" w:rsidRDefault="000349C0"/>
    <w:p w14:paraId="7D7A7572" w14:textId="7AB7C4E1" w:rsidR="002B3FA3" w:rsidRDefault="002B3FA3">
      <w:r>
        <w:t>_______________________</w:t>
      </w:r>
    </w:p>
    <w:p w14:paraId="2BCEF432" w14:textId="42682A64" w:rsidR="002B3FA3" w:rsidRDefault="002B3FA3">
      <w:r>
        <w:t>Steven B. Thorkildsen</w:t>
      </w:r>
    </w:p>
    <w:sectPr w:rsidR="002B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BE"/>
    <w:rsid w:val="000224BD"/>
    <w:rsid w:val="000349C0"/>
    <w:rsid w:val="000F2870"/>
    <w:rsid w:val="0014527E"/>
    <w:rsid w:val="00226F7A"/>
    <w:rsid w:val="002B3FA3"/>
    <w:rsid w:val="002C001C"/>
    <w:rsid w:val="00313D91"/>
    <w:rsid w:val="00383430"/>
    <w:rsid w:val="004055F0"/>
    <w:rsid w:val="00533ABE"/>
    <w:rsid w:val="00550A24"/>
    <w:rsid w:val="006513E7"/>
    <w:rsid w:val="006D1269"/>
    <w:rsid w:val="008E7B70"/>
    <w:rsid w:val="009A23C6"/>
    <w:rsid w:val="009E1682"/>
    <w:rsid w:val="00A52166"/>
    <w:rsid w:val="00B50037"/>
    <w:rsid w:val="00BA7F44"/>
    <w:rsid w:val="00CE417A"/>
    <w:rsid w:val="00D4616B"/>
    <w:rsid w:val="00E6125F"/>
    <w:rsid w:val="00F47629"/>
    <w:rsid w:val="00F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0B7AD"/>
  <w15:chartTrackingRefBased/>
  <w15:docId w15:val="{CCAF68BB-267C-4550-B607-02AACAD5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3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33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33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3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33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33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33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33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33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33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33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33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33A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33A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33A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33A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33A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33AB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33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33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3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3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33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33AB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33AB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33AB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33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33AB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33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Klepaker</dc:creator>
  <cp:keywords/>
  <dc:description/>
  <cp:lastModifiedBy>Marianne Klepaker</cp:lastModifiedBy>
  <cp:revision>22</cp:revision>
  <dcterms:created xsi:type="dcterms:W3CDTF">2024-11-26T09:33:00Z</dcterms:created>
  <dcterms:modified xsi:type="dcterms:W3CDTF">2024-12-02T10:14:00Z</dcterms:modified>
</cp:coreProperties>
</file>